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E38" w:rsidRDefault="00466E38" w:rsidP="00466E38">
      <w:pPr>
        <w:autoSpaceDE w:val="0"/>
        <w:autoSpaceDN w:val="0"/>
        <w:adjustRightInd w:val="0"/>
        <w:spacing w:after="0" w:line="240" w:lineRule="auto"/>
        <w:rPr>
          <w:rFonts w:ascii="HelveticaNeue" w:hAnsi="HelveticaNeue" w:cs="HelveticaNeue"/>
          <w:sz w:val="26"/>
          <w:szCs w:val="26"/>
        </w:rPr>
      </w:pPr>
    </w:p>
    <w:p w:rsidR="00466E38" w:rsidRDefault="00466E38" w:rsidP="00466E38">
      <w:pPr>
        <w:autoSpaceDE w:val="0"/>
        <w:autoSpaceDN w:val="0"/>
        <w:adjustRightInd w:val="0"/>
        <w:spacing w:after="0" w:line="240" w:lineRule="auto"/>
        <w:rPr>
          <w:rFonts w:ascii="HelveticaNeue" w:hAnsi="HelveticaNeue" w:cs="HelveticaNeue"/>
          <w:sz w:val="26"/>
          <w:szCs w:val="26"/>
        </w:rPr>
      </w:pPr>
    </w:p>
    <w:p w:rsidR="00466E38" w:rsidRPr="002903BB" w:rsidRDefault="00466E38" w:rsidP="00466E38">
      <w:pPr>
        <w:autoSpaceDE w:val="0"/>
        <w:autoSpaceDN w:val="0"/>
        <w:adjustRightInd w:val="0"/>
        <w:spacing w:after="0" w:line="240" w:lineRule="auto"/>
        <w:rPr>
          <w:rFonts w:ascii="HelveticaNeue-Bold" w:hAnsi="HelveticaNeue-Bold" w:cs="HelveticaNeue-Bold"/>
          <w:b/>
          <w:bCs/>
          <w:sz w:val="30"/>
          <w:szCs w:val="28"/>
        </w:rPr>
      </w:pPr>
      <w:r w:rsidRPr="002903BB">
        <w:rPr>
          <w:rFonts w:ascii="HelveticaNeue-Bold" w:hAnsi="HelveticaNeue-Bold" w:cs="HelveticaNeue-Bold"/>
          <w:b/>
          <w:bCs/>
          <w:sz w:val="30"/>
          <w:szCs w:val="28"/>
        </w:rPr>
        <w:t>Doopformulier</w:t>
      </w:r>
    </w:p>
    <w:p w:rsidR="002903BB" w:rsidRDefault="002903BB" w:rsidP="00466E38">
      <w:pPr>
        <w:autoSpaceDE w:val="0"/>
        <w:autoSpaceDN w:val="0"/>
        <w:adjustRightInd w:val="0"/>
        <w:spacing w:after="0" w:line="240" w:lineRule="auto"/>
        <w:rPr>
          <w:rFonts w:ascii="HelveticaNeue-Bold" w:hAnsi="HelveticaNeue-Bold" w:cs="HelveticaNeue-Bold"/>
          <w:b/>
          <w:bCs/>
          <w:sz w:val="28"/>
          <w:szCs w:val="28"/>
        </w:rPr>
      </w:pPr>
      <w:bookmarkStart w:id="0" w:name="_GoBack"/>
      <w:bookmarkEnd w:id="0"/>
    </w:p>
    <w:p w:rsidR="00466E38" w:rsidRDefault="00466E38" w:rsidP="00466E38">
      <w:pPr>
        <w:autoSpaceDE w:val="0"/>
        <w:autoSpaceDN w:val="0"/>
        <w:adjustRightInd w:val="0"/>
        <w:spacing w:after="0" w:line="240" w:lineRule="auto"/>
        <w:rPr>
          <w:rFonts w:ascii="HelveticaNeue-Bold" w:hAnsi="HelveticaNeue-Bold" w:cs="HelveticaNeue-Bold"/>
          <w:b/>
          <w:bCs/>
          <w:sz w:val="28"/>
          <w:szCs w:val="28"/>
        </w:rPr>
      </w:pPr>
      <w:r>
        <w:rPr>
          <w:rFonts w:ascii="HelveticaNeue-Bold" w:hAnsi="HelveticaNeue-Bold" w:cs="HelveticaNeue-Bold"/>
          <w:b/>
          <w:bCs/>
          <w:sz w:val="28"/>
          <w:szCs w:val="28"/>
        </w:rPr>
        <w:t>Presentatie</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De voorganger leidt de doopbediening kort met eigen woorden in. Hij</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noemt</w:t>
      </w:r>
      <w:proofErr w:type="gramEnd"/>
      <w:r>
        <w:rPr>
          <w:rFonts w:ascii="HelveticaNeue" w:hAnsi="HelveticaNeue" w:cs="HelveticaNeue"/>
          <w:sz w:val="28"/>
          <w:szCs w:val="28"/>
        </w:rPr>
        <w:t xml:space="preserve"> daarbij de namen van de doopouders en de dopeling(en).</w:t>
      </w:r>
    </w:p>
    <w:p w:rsidR="00466E38" w:rsidRDefault="00466E38" w:rsidP="00466E38">
      <w:pPr>
        <w:autoSpaceDE w:val="0"/>
        <w:autoSpaceDN w:val="0"/>
        <w:adjustRightInd w:val="0"/>
        <w:spacing w:after="0" w:line="240" w:lineRule="auto"/>
        <w:rPr>
          <w:rFonts w:ascii="HelveticaNeue" w:hAnsi="HelveticaNeue" w:cs="HelveticaNeue"/>
          <w:sz w:val="28"/>
          <w:szCs w:val="28"/>
        </w:rPr>
      </w:pPr>
    </w:p>
    <w:p w:rsidR="00466E38" w:rsidRDefault="00466E38" w:rsidP="00466E38">
      <w:pPr>
        <w:autoSpaceDE w:val="0"/>
        <w:autoSpaceDN w:val="0"/>
        <w:adjustRightInd w:val="0"/>
        <w:spacing w:after="0" w:line="240" w:lineRule="auto"/>
        <w:rPr>
          <w:rFonts w:ascii="HelveticaNeue-Bold" w:hAnsi="HelveticaNeue-Bold" w:cs="HelveticaNeue-Bold"/>
          <w:b/>
          <w:bCs/>
          <w:sz w:val="28"/>
          <w:szCs w:val="28"/>
        </w:rPr>
      </w:pPr>
      <w:r>
        <w:rPr>
          <w:rFonts w:ascii="HelveticaNeue-Bold" w:hAnsi="HelveticaNeue-Bold" w:cs="HelveticaNeue-Bold"/>
          <w:b/>
          <w:bCs/>
          <w:sz w:val="28"/>
          <w:szCs w:val="28"/>
        </w:rPr>
        <w:t>Onderwijzing</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Jezus Christus heeft gesproken: ‘Mij is alle macht gegeven in de hemel en op de aarde. Ga dus op weg en maak alle volken tot mijn leerlingen, door hen te dopen in de naam van de Vader en de Zoon en de heilige Geest en hun te leren dat ze zich moeten houden aan alles wat ik jullie opgedragen heb. En houd dit voor ogen: ik ben met jullie, alle dagen, tot aan de voltooiing van deze wereld.’</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 xml:space="preserve">In de heilige doop verbindt God zijn Naam met onze naam. Wij allen </w:t>
      </w:r>
      <w:proofErr w:type="gramStart"/>
      <w:r>
        <w:rPr>
          <w:rFonts w:ascii="HelveticaNeue" w:hAnsi="HelveticaNeue" w:cs="HelveticaNeue"/>
          <w:sz w:val="28"/>
          <w:szCs w:val="28"/>
        </w:rPr>
        <w:t>delen</w:t>
      </w:r>
      <w:proofErr w:type="gramEnd"/>
      <w:r>
        <w:rPr>
          <w:rFonts w:ascii="HelveticaNeue" w:hAnsi="HelveticaNeue" w:cs="HelveticaNeue"/>
          <w:sz w:val="28"/>
          <w:szCs w:val="28"/>
        </w:rPr>
        <w:t xml:space="preserve"> in zonde, schuld en oordeel en wij kunnen alleen in Gods rijk komen als wij opnieuw geboren worden uit water en Geest.</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Als wij gedoopt worden in de naam van de Vader, geeft God ons het teken en zegel van het verbond van zijn genade. Wij mogen zijn kinderen zijn en erfgenamen van zijn belofte. Zo wil Hij altijd voor ons zorgen.</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Als wij gedoopt worden in de naam van de Zoon, verzekert Hij ons van de afwassing van al onze zonden door zijn bloed. Wij zijn met Christus</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gestorven</w:t>
      </w:r>
      <w:proofErr w:type="gramEnd"/>
      <w:r>
        <w:rPr>
          <w:rFonts w:ascii="HelveticaNeue" w:hAnsi="HelveticaNeue" w:cs="HelveticaNeue"/>
          <w:sz w:val="28"/>
          <w:szCs w:val="28"/>
        </w:rPr>
        <w:t xml:space="preserve"> en begraven. Zoals Hij uit de dood is opgewekt, zo zullen wij</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leven</w:t>
      </w:r>
      <w:proofErr w:type="gramEnd"/>
      <w:r>
        <w:rPr>
          <w:rFonts w:ascii="HelveticaNeue" w:hAnsi="HelveticaNeue" w:cs="HelveticaNeue"/>
          <w:sz w:val="28"/>
          <w:szCs w:val="28"/>
        </w:rPr>
        <w:t xml:space="preserve"> met Hem.</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Als wij gedoopt worden in de naam van de heilige Geest, belooft de heilige Geest dat Hij bij ons wil wonen en dat Hij dagelijks ons leven wil</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vernieuwen</w:t>
      </w:r>
      <w:proofErr w:type="gramEnd"/>
      <w:r>
        <w:rPr>
          <w:rFonts w:ascii="HelveticaNeue" w:hAnsi="HelveticaNeue" w:cs="HelveticaNeue"/>
          <w:sz w:val="28"/>
          <w:szCs w:val="28"/>
        </w:rPr>
        <w:t>.</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In het verbond worden wij van onze kant opgeroepen om God te</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gehoorzamen</w:t>
      </w:r>
      <w:proofErr w:type="gramEnd"/>
      <w:r>
        <w:rPr>
          <w:rFonts w:ascii="HelveticaNeue" w:hAnsi="HelveticaNeue" w:cs="HelveticaNeue"/>
          <w:sz w:val="28"/>
          <w:szCs w:val="28"/>
        </w:rPr>
        <w:t>, te vertrouwen en lief te hebben, voor altijd. We hoeven aan Gods genade niet te twijfelen want zijn verbond is een eeuwig verbond en zijn goedheid duurt in eeuwigheid.</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In deze geweldige belofte mogen ook onze kinderen delen, al begrijpen zij nu nog niet wat er met hen gebeurt. Ook de kinderen horen immers bij het verbond. Zo sprak de HERE God al tot Abraham: ‘Ik sluit een verbond met jou en met je nakomelingen, met alle komende generaties, een eeuwigdurend verbond: ik zal jouw God zijn en die van je nakomelingen’.</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Nu bent u als ouders geroepen om uw kinderen vertrouwd te maken met</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het</w:t>
      </w:r>
      <w:proofErr w:type="gramEnd"/>
      <w:r>
        <w:rPr>
          <w:rFonts w:ascii="HelveticaNeue" w:hAnsi="HelveticaNeue" w:cs="HelveticaNeue"/>
          <w:sz w:val="28"/>
          <w:szCs w:val="28"/>
        </w:rPr>
        <w:t xml:space="preserve"> geloof en hen bij de Heer te brengen.</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 xml:space="preserve">Jezus sprak zelf: ‘Laat de kinderen bij me komen, houd ze niet tegen, want het koninkrijk van God behoort toe aan wie is zoals zij. Ik verzeker </w:t>
      </w:r>
      <w:r>
        <w:rPr>
          <w:rFonts w:ascii="HelveticaNeue" w:hAnsi="HelveticaNeue" w:cs="HelveticaNeue"/>
          <w:sz w:val="28"/>
          <w:szCs w:val="28"/>
        </w:rPr>
        <w:lastRenderedPageBreak/>
        <w:t>jullie: wie niet als een kind openstaat voor het koninkrijk van God, zal er zeker niet binnengaan.’ Hij nam de kinderen in zijn armen en zegende hen door hun de handen op te leggen.</w:t>
      </w:r>
    </w:p>
    <w:p w:rsidR="00466E38" w:rsidRDefault="00466E38" w:rsidP="00466E38">
      <w:pPr>
        <w:autoSpaceDE w:val="0"/>
        <w:autoSpaceDN w:val="0"/>
        <w:adjustRightInd w:val="0"/>
        <w:spacing w:after="0" w:line="240" w:lineRule="auto"/>
        <w:rPr>
          <w:rFonts w:ascii="HelveticaNeue" w:hAnsi="HelveticaNeue" w:cs="HelveticaNeue"/>
          <w:sz w:val="28"/>
          <w:szCs w:val="28"/>
        </w:rPr>
      </w:pPr>
    </w:p>
    <w:p w:rsidR="00466E38" w:rsidRDefault="00466E38" w:rsidP="00466E38">
      <w:pPr>
        <w:autoSpaceDE w:val="0"/>
        <w:autoSpaceDN w:val="0"/>
        <w:adjustRightInd w:val="0"/>
        <w:spacing w:after="0" w:line="240" w:lineRule="auto"/>
        <w:rPr>
          <w:rFonts w:ascii="HelveticaNeue-Bold" w:hAnsi="HelveticaNeue-Bold" w:cs="HelveticaNeue-Bold"/>
          <w:b/>
          <w:bCs/>
          <w:sz w:val="28"/>
          <w:szCs w:val="28"/>
        </w:rPr>
      </w:pPr>
      <w:r>
        <w:rPr>
          <w:rFonts w:ascii="HelveticaNeue-Bold" w:hAnsi="HelveticaNeue-Bold" w:cs="HelveticaNeue-Bold"/>
          <w:b/>
          <w:bCs/>
          <w:sz w:val="28"/>
          <w:szCs w:val="28"/>
        </w:rPr>
        <w:t>Doopgebed</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 xml:space="preserve">Barmhartige God en Vader, Gij hebt door de verwoestende wateren van de zondvloed heen </w:t>
      </w:r>
      <w:proofErr w:type="spellStart"/>
      <w:r>
        <w:rPr>
          <w:rFonts w:ascii="HelveticaNeue" w:hAnsi="HelveticaNeue" w:cs="HelveticaNeue"/>
          <w:sz w:val="28"/>
          <w:szCs w:val="28"/>
        </w:rPr>
        <w:t>Noach</w:t>
      </w:r>
      <w:proofErr w:type="spellEnd"/>
      <w:r>
        <w:rPr>
          <w:rFonts w:ascii="HelveticaNeue" w:hAnsi="HelveticaNeue" w:cs="HelveticaNeue"/>
          <w:sz w:val="28"/>
          <w:szCs w:val="28"/>
        </w:rPr>
        <w:t xml:space="preserve"> en de zijnen gered.</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Gij hebt door de wateren van de Rode Zee heen uw volk Israël verlost.</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Gij geeft ons en onze kinderen als erfgenamen van Uw verbond deel aan uw Rijk, door het water van de doop heen.</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Wij bidden U, pleitend op uw grondeloze barmhartigheid,</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wil</w:t>
      </w:r>
      <w:proofErr w:type="gramEnd"/>
      <w:r>
        <w:rPr>
          <w:rFonts w:ascii="HelveticaNeue" w:hAnsi="HelveticaNeue" w:cs="HelveticaNeue"/>
          <w:sz w:val="28"/>
          <w:szCs w:val="28"/>
        </w:rPr>
        <w:t xml:space="preserve"> deze kinderen, (N.N.),</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door</w:t>
      </w:r>
      <w:proofErr w:type="gramEnd"/>
      <w:r>
        <w:rPr>
          <w:rFonts w:ascii="HelveticaNeue" w:hAnsi="HelveticaNeue" w:cs="HelveticaNeue"/>
          <w:sz w:val="28"/>
          <w:szCs w:val="28"/>
        </w:rPr>
        <w:t xml:space="preserve"> de Heilige Geest in uw Zoon Jezus Christus inlijven, opdat zij met</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Hem in zijn dood begraven worden en met Hem mogen opstaan tot een</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nieuw</w:t>
      </w:r>
      <w:proofErr w:type="gramEnd"/>
      <w:r>
        <w:rPr>
          <w:rFonts w:ascii="HelveticaNeue" w:hAnsi="HelveticaNeue" w:cs="HelveticaNeue"/>
          <w:sz w:val="28"/>
          <w:szCs w:val="28"/>
        </w:rPr>
        <w:t xml:space="preserve"> leven; geef hen waarachtig geloof, vaste hoop en vurige liefde,</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opdat</w:t>
      </w:r>
      <w:proofErr w:type="gramEnd"/>
      <w:r>
        <w:rPr>
          <w:rFonts w:ascii="HelveticaNeue" w:hAnsi="HelveticaNeue" w:cs="HelveticaNeue"/>
          <w:sz w:val="28"/>
          <w:szCs w:val="28"/>
        </w:rPr>
        <w:t xml:space="preserve"> zij U vertrouwen, hun kruis opgewekt dragen, eens op de dag van</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het</w:t>
      </w:r>
      <w:proofErr w:type="gramEnd"/>
      <w:r>
        <w:rPr>
          <w:rFonts w:ascii="HelveticaNeue" w:hAnsi="HelveticaNeue" w:cs="HelveticaNeue"/>
          <w:sz w:val="28"/>
          <w:szCs w:val="28"/>
        </w:rPr>
        <w:t xml:space="preserve"> oordeel zich getroost het eigendom van Christus mogen weten en in</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uw</w:t>
      </w:r>
      <w:proofErr w:type="gramEnd"/>
      <w:r>
        <w:rPr>
          <w:rFonts w:ascii="HelveticaNeue" w:hAnsi="HelveticaNeue" w:cs="HelveticaNeue"/>
          <w:sz w:val="28"/>
          <w:szCs w:val="28"/>
        </w:rPr>
        <w:t xml:space="preserve"> heerlijkheid zullen worden opgenomen.</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U zij de lof, tot in eeuwigheid.</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Amen.</w:t>
      </w:r>
    </w:p>
    <w:p w:rsidR="00466E38" w:rsidRDefault="00466E38" w:rsidP="00466E38">
      <w:pPr>
        <w:autoSpaceDE w:val="0"/>
        <w:autoSpaceDN w:val="0"/>
        <w:adjustRightInd w:val="0"/>
        <w:spacing w:after="0" w:line="240" w:lineRule="auto"/>
        <w:rPr>
          <w:rFonts w:ascii="HelveticaNeue" w:hAnsi="HelveticaNeue" w:cs="HelveticaNeue"/>
          <w:sz w:val="28"/>
          <w:szCs w:val="28"/>
        </w:rPr>
      </w:pPr>
    </w:p>
    <w:p w:rsidR="00466E38" w:rsidRDefault="00466E38" w:rsidP="00466E38">
      <w:pPr>
        <w:autoSpaceDE w:val="0"/>
        <w:autoSpaceDN w:val="0"/>
        <w:adjustRightInd w:val="0"/>
        <w:spacing w:after="0" w:line="240" w:lineRule="auto"/>
        <w:rPr>
          <w:rFonts w:ascii="HelveticaNeue-Bold" w:hAnsi="HelveticaNeue-Bold" w:cs="HelveticaNeue-Bold"/>
          <w:b/>
          <w:bCs/>
          <w:sz w:val="28"/>
          <w:szCs w:val="28"/>
        </w:rPr>
      </w:pPr>
      <w:r>
        <w:rPr>
          <w:rFonts w:ascii="HelveticaNeue-Bold" w:hAnsi="HelveticaNeue-Bold" w:cs="HelveticaNeue-Bold"/>
          <w:b/>
          <w:bCs/>
          <w:sz w:val="28"/>
          <w:szCs w:val="28"/>
        </w:rPr>
        <w:t>Geloofsbelijdenis</w:t>
      </w:r>
    </w:p>
    <w:p w:rsidR="00466E38" w:rsidRDefault="00466E38" w:rsidP="00466E38">
      <w:pPr>
        <w:autoSpaceDE w:val="0"/>
        <w:autoSpaceDN w:val="0"/>
        <w:adjustRightInd w:val="0"/>
        <w:spacing w:after="0" w:line="240" w:lineRule="auto"/>
        <w:rPr>
          <w:rFonts w:ascii="HelveticaNeue-Bold" w:hAnsi="HelveticaNeue-Bold" w:cs="HelveticaNeue-Bold"/>
          <w:b/>
          <w:bCs/>
          <w:sz w:val="28"/>
          <w:szCs w:val="28"/>
        </w:rPr>
      </w:pPr>
    </w:p>
    <w:p w:rsidR="00466E38" w:rsidRDefault="00466E38" w:rsidP="00466E38">
      <w:pPr>
        <w:autoSpaceDE w:val="0"/>
        <w:autoSpaceDN w:val="0"/>
        <w:adjustRightInd w:val="0"/>
        <w:spacing w:after="0" w:line="240" w:lineRule="auto"/>
        <w:rPr>
          <w:rFonts w:ascii="HelveticaNeue-Bold" w:hAnsi="HelveticaNeue-Bold" w:cs="HelveticaNeue-Bold"/>
          <w:b/>
          <w:bCs/>
          <w:sz w:val="28"/>
          <w:szCs w:val="28"/>
        </w:rPr>
      </w:pPr>
      <w:r>
        <w:rPr>
          <w:rFonts w:ascii="HelveticaNeue-Bold" w:hAnsi="HelveticaNeue-Bold" w:cs="HelveticaNeue-Bold"/>
          <w:b/>
          <w:bCs/>
          <w:sz w:val="28"/>
          <w:szCs w:val="28"/>
        </w:rPr>
        <w:t>Lied</w:t>
      </w:r>
    </w:p>
    <w:p w:rsidR="00466E38" w:rsidRDefault="00466E38" w:rsidP="00466E38">
      <w:pPr>
        <w:autoSpaceDE w:val="0"/>
        <w:autoSpaceDN w:val="0"/>
        <w:adjustRightInd w:val="0"/>
        <w:spacing w:after="0" w:line="240" w:lineRule="auto"/>
        <w:rPr>
          <w:rFonts w:ascii="HelveticaNeue-Bold" w:hAnsi="HelveticaNeue-Bold" w:cs="HelveticaNeue-Bold"/>
          <w:b/>
          <w:bCs/>
          <w:sz w:val="28"/>
          <w:szCs w:val="28"/>
        </w:rPr>
      </w:pPr>
      <w:r>
        <w:rPr>
          <w:rFonts w:ascii="HelveticaNeue-Bold" w:hAnsi="HelveticaNeue-Bold" w:cs="HelveticaNeue-Bold"/>
          <w:b/>
          <w:bCs/>
          <w:sz w:val="28"/>
          <w:szCs w:val="28"/>
        </w:rPr>
        <w:t>Vragen aan de doopouders:</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Nu u in dit geloof uw kinderen laat dopen, vraag ik u:</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Gelooft u dat het evangelie van Gods genade in Jezus Christus, zoals dat in Gods Woord bekend is gemaakt en door de kerk in haar belijdenis is samengevat, het enige fundament van onze redding is?</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Belijdt u dat deze kinderen, hoewel zij met ons delen in zonde, schuld en</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oordeel</w:t>
      </w:r>
      <w:proofErr w:type="gramEnd"/>
      <w:r>
        <w:rPr>
          <w:rFonts w:ascii="HelveticaNeue" w:hAnsi="HelveticaNeue" w:cs="HelveticaNeue"/>
          <w:sz w:val="28"/>
          <w:szCs w:val="28"/>
        </w:rPr>
        <w:t>, in Christus geheiligd zijn, deel hebben aan Gods verbond en dat zij daarom behoren gedoopt te zijn?</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Belooft u, ieder met de gaven die God u heeft gegeven, deze kinderen</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voor</w:t>
      </w:r>
      <w:proofErr w:type="gramEnd"/>
      <w:r>
        <w:rPr>
          <w:rFonts w:ascii="HelveticaNeue" w:hAnsi="HelveticaNeue" w:cs="HelveticaNeue"/>
          <w:sz w:val="28"/>
          <w:szCs w:val="28"/>
        </w:rPr>
        <w:t xml:space="preserve"> te gaan op de weg van de Heer opdat zij hun doop leren verstaan en zich verbonden zullen weten aan de gemeente van Christus?</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N.N. (namen doopouders), wat is daarop uw antwoord?</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Ja.</w:t>
      </w:r>
    </w:p>
    <w:p w:rsidR="00466E38" w:rsidRDefault="00466E38" w:rsidP="00466E38">
      <w:pPr>
        <w:autoSpaceDE w:val="0"/>
        <w:autoSpaceDN w:val="0"/>
        <w:adjustRightInd w:val="0"/>
        <w:spacing w:after="0" w:line="240" w:lineRule="auto"/>
        <w:rPr>
          <w:rFonts w:ascii="HelveticaNeue" w:hAnsi="HelveticaNeue" w:cs="HelveticaNeue"/>
          <w:sz w:val="28"/>
          <w:szCs w:val="28"/>
        </w:rPr>
      </w:pPr>
    </w:p>
    <w:p w:rsidR="00466E38" w:rsidRDefault="00466E38" w:rsidP="00466E38">
      <w:pPr>
        <w:autoSpaceDE w:val="0"/>
        <w:autoSpaceDN w:val="0"/>
        <w:adjustRightInd w:val="0"/>
        <w:spacing w:after="0" w:line="240" w:lineRule="auto"/>
        <w:rPr>
          <w:rFonts w:ascii="HelveticaNeue-Bold" w:hAnsi="HelveticaNeue-Bold" w:cs="HelveticaNeue-Bold"/>
          <w:b/>
          <w:bCs/>
          <w:sz w:val="28"/>
          <w:szCs w:val="28"/>
        </w:rPr>
      </w:pPr>
      <w:r>
        <w:rPr>
          <w:rFonts w:ascii="HelveticaNeue-Bold" w:hAnsi="HelveticaNeue-Bold" w:cs="HelveticaNeue-Bold"/>
          <w:b/>
          <w:bCs/>
          <w:sz w:val="28"/>
          <w:szCs w:val="28"/>
        </w:rPr>
        <w:t>Vragen aan niet-gelovige ouder, van wie het kindje ten doop gehouden wordt</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Aanvaardt u dat uw kind als lid van de gemeente van Christus gedoopt</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wordt</w:t>
      </w:r>
      <w:proofErr w:type="gramEnd"/>
      <w:r>
        <w:rPr>
          <w:rFonts w:ascii="HelveticaNeue" w:hAnsi="HelveticaNeue" w:cs="HelveticaNeue"/>
          <w:sz w:val="28"/>
          <w:szCs w:val="28"/>
        </w:rPr>
        <w:t>;</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stemt</w:t>
      </w:r>
      <w:proofErr w:type="gramEnd"/>
      <w:r>
        <w:rPr>
          <w:rFonts w:ascii="HelveticaNeue" w:hAnsi="HelveticaNeue" w:cs="HelveticaNeue"/>
          <w:sz w:val="28"/>
          <w:szCs w:val="28"/>
        </w:rPr>
        <w:t xml:space="preserve"> u ermee in dat hij/zij in het christelijk geloof zal worden opgevoed;</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lastRenderedPageBreak/>
        <w:t>belooft</w:t>
      </w:r>
      <w:proofErr w:type="gramEnd"/>
      <w:r>
        <w:rPr>
          <w:rFonts w:ascii="HelveticaNeue" w:hAnsi="HelveticaNeue" w:cs="HelveticaNeue"/>
          <w:sz w:val="28"/>
          <w:szCs w:val="28"/>
        </w:rPr>
        <w:t xml:space="preserve"> u daarbij alle hulp te geven en – voor zover in uw vermogen ligt – ook zelf aan uw kind het evangelie van Jezus Christus door te geven?</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 xml:space="preserve">N.N. </w:t>
      </w:r>
      <w:r>
        <w:rPr>
          <w:rFonts w:ascii="HelveticaNeue-Italic" w:hAnsi="HelveticaNeue-Italic" w:cs="HelveticaNeue-Italic"/>
          <w:i/>
          <w:iCs/>
          <w:sz w:val="28"/>
          <w:szCs w:val="28"/>
        </w:rPr>
        <w:t>(naam ouder)</w:t>
      </w:r>
      <w:r>
        <w:rPr>
          <w:rFonts w:ascii="HelveticaNeue" w:hAnsi="HelveticaNeue" w:cs="HelveticaNeue"/>
          <w:sz w:val="28"/>
          <w:szCs w:val="28"/>
        </w:rPr>
        <w:t>, wat is daarop uw antwoord?</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Ja.</w:t>
      </w:r>
    </w:p>
    <w:p w:rsidR="00466E38" w:rsidRDefault="00466E38" w:rsidP="00466E38">
      <w:pPr>
        <w:autoSpaceDE w:val="0"/>
        <w:autoSpaceDN w:val="0"/>
        <w:adjustRightInd w:val="0"/>
        <w:spacing w:after="0" w:line="240" w:lineRule="auto"/>
        <w:rPr>
          <w:rFonts w:ascii="HelveticaNeue" w:hAnsi="HelveticaNeue" w:cs="HelveticaNeue"/>
          <w:sz w:val="28"/>
          <w:szCs w:val="28"/>
        </w:rPr>
      </w:pPr>
    </w:p>
    <w:p w:rsidR="00466E38" w:rsidRDefault="00466E38" w:rsidP="00466E38">
      <w:pPr>
        <w:autoSpaceDE w:val="0"/>
        <w:autoSpaceDN w:val="0"/>
        <w:adjustRightInd w:val="0"/>
        <w:spacing w:after="0" w:line="240" w:lineRule="auto"/>
        <w:rPr>
          <w:rFonts w:ascii="HelveticaNeue-Bold" w:hAnsi="HelveticaNeue-Bold" w:cs="HelveticaNeue-Bold"/>
          <w:b/>
          <w:bCs/>
          <w:sz w:val="28"/>
          <w:szCs w:val="28"/>
        </w:rPr>
      </w:pPr>
      <w:r>
        <w:rPr>
          <w:rFonts w:ascii="HelveticaNeue-Bold" w:hAnsi="HelveticaNeue-Bold" w:cs="HelveticaNeue-Bold"/>
          <w:b/>
          <w:bCs/>
          <w:sz w:val="28"/>
          <w:szCs w:val="28"/>
        </w:rPr>
        <w:t>Doop</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N, ik doop je</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in</w:t>
      </w:r>
      <w:proofErr w:type="gramEnd"/>
      <w:r>
        <w:rPr>
          <w:rFonts w:ascii="HelveticaNeue" w:hAnsi="HelveticaNeue" w:cs="HelveticaNeue"/>
          <w:sz w:val="28"/>
          <w:szCs w:val="28"/>
        </w:rPr>
        <w:t xml:space="preserve"> de naam van de Vader</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en</w:t>
      </w:r>
      <w:proofErr w:type="gramEnd"/>
      <w:r>
        <w:rPr>
          <w:rFonts w:ascii="HelveticaNeue" w:hAnsi="HelveticaNeue" w:cs="HelveticaNeue"/>
          <w:sz w:val="28"/>
          <w:szCs w:val="28"/>
        </w:rPr>
        <w:t xml:space="preserve"> van de Zoon</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en</w:t>
      </w:r>
      <w:proofErr w:type="gramEnd"/>
      <w:r>
        <w:rPr>
          <w:rFonts w:ascii="HelveticaNeue" w:hAnsi="HelveticaNeue" w:cs="HelveticaNeue"/>
          <w:sz w:val="28"/>
          <w:szCs w:val="28"/>
        </w:rPr>
        <w:t xml:space="preserve"> van de heilige Geest.</w:t>
      </w:r>
    </w:p>
    <w:p w:rsidR="00466E38" w:rsidRDefault="00466E38" w:rsidP="00466E38">
      <w:pPr>
        <w:autoSpaceDE w:val="0"/>
        <w:autoSpaceDN w:val="0"/>
        <w:adjustRightInd w:val="0"/>
        <w:spacing w:after="0" w:line="240" w:lineRule="auto"/>
        <w:rPr>
          <w:rFonts w:ascii="HelveticaNeue" w:hAnsi="HelveticaNeue" w:cs="HelveticaNeue"/>
          <w:sz w:val="28"/>
          <w:szCs w:val="28"/>
        </w:rPr>
      </w:pPr>
    </w:p>
    <w:p w:rsidR="00466E38" w:rsidRDefault="00466E38" w:rsidP="00466E38">
      <w:pPr>
        <w:autoSpaceDE w:val="0"/>
        <w:autoSpaceDN w:val="0"/>
        <w:adjustRightInd w:val="0"/>
        <w:spacing w:after="0" w:line="240" w:lineRule="auto"/>
        <w:rPr>
          <w:rFonts w:ascii="HelveticaNeue-Bold" w:hAnsi="HelveticaNeue-Bold" w:cs="HelveticaNeue-Bold"/>
          <w:b/>
          <w:bCs/>
          <w:sz w:val="28"/>
          <w:szCs w:val="28"/>
        </w:rPr>
      </w:pPr>
      <w:r>
        <w:rPr>
          <w:rFonts w:ascii="HelveticaNeue-Bold" w:hAnsi="HelveticaNeue-Bold" w:cs="HelveticaNeue-Bold"/>
          <w:b/>
          <w:bCs/>
          <w:sz w:val="28"/>
          <w:szCs w:val="28"/>
        </w:rPr>
        <w:t>Verwelkoming</w:t>
      </w:r>
    </w:p>
    <w:p w:rsidR="00466E38" w:rsidRDefault="00466E38" w:rsidP="00466E38">
      <w:pPr>
        <w:autoSpaceDE w:val="0"/>
        <w:autoSpaceDN w:val="0"/>
        <w:adjustRightInd w:val="0"/>
        <w:spacing w:after="0" w:line="240" w:lineRule="auto"/>
        <w:rPr>
          <w:rFonts w:ascii="HelveticaNeue-Italic" w:hAnsi="HelveticaNeue-Italic" w:cs="HelveticaNeue-Italic"/>
          <w:i/>
          <w:iCs/>
          <w:sz w:val="28"/>
          <w:szCs w:val="28"/>
        </w:rPr>
      </w:pPr>
      <w:r>
        <w:rPr>
          <w:rFonts w:ascii="HelveticaNeue-Italic" w:hAnsi="HelveticaNeue-Italic" w:cs="HelveticaNeue-Italic"/>
          <w:i/>
          <w:iCs/>
          <w:sz w:val="28"/>
          <w:szCs w:val="28"/>
        </w:rPr>
        <w:t>Vraag voor de gemeente:</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Gemeente,</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wilt</w:t>
      </w:r>
      <w:proofErr w:type="gramEnd"/>
      <w:r>
        <w:rPr>
          <w:rFonts w:ascii="HelveticaNeue" w:hAnsi="HelveticaNeue" w:cs="HelveticaNeue"/>
          <w:sz w:val="28"/>
          <w:szCs w:val="28"/>
        </w:rPr>
        <w:t xml:space="preserve"> u deze kinderen, (N.N.),</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die</w:t>
      </w:r>
      <w:proofErr w:type="gramEnd"/>
      <w:r>
        <w:rPr>
          <w:rFonts w:ascii="HelveticaNeue" w:hAnsi="HelveticaNeue" w:cs="HelveticaNeue"/>
          <w:sz w:val="28"/>
          <w:szCs w:val="28"/>
        </w:rPr>
        <w:t xml:space="preserve"> gedoopt zijn,</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dragen</w:t>
      </w:r>
      <w:proofErr w:type="gramEnd"/>
      <w:r>
        <w:rPr>
          <w:rFonts w:ascii="HelveticaNeue" w:hAnsi="HelveticaNeue" w:cs="HelveticaNeue"/>
          <w:sz w:val="28"/>
          <w:szCs w:val="28"/>
        </w:rPr>
        <w:t xml:space="preserve"> in uw gebeden,</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opnemen</w:t>
      </w:r>
      <w:proofErr w:type="gramEnd"/>
      <w:r>
        <w:rPr>
          <w:rFonts w:ascii="HelveticaNeue" w:hAnsi="HelveticaNeue" w:cs="HelveticaNeue"/>
          <w:sz w:val="28"/>
          <w:szCs w:val="28"/>
        </w:rPr>
        <w:t xml:space="preserve"> in uw midden</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en</w:t>
      </w:r>
      <w:proofErr w:type="gramEnd"/>
      <w:r>
        <w:rPr>
          <w:rFonts w:ascii="HelveticaNeue" w:hAnsi="HelveticaNeue" w:cs="HelveticaNeue"/>
          <w:sz w:val="28"/>
          <w:szCs w:val="28"/>
        </w:rPr>
        <w:t xml:space="preserve"> naar uw vermogen</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helpen</w:t>
      </w:r>
      <w:proofErr w:type="gramEnd"/>
      <w:r>
        <w:rPr>
          <w:rFonts w:ascii="HelveticaNeue" w:hAnsi="HelveticaNeue" w:cs="HelveticaNeue"/>
          <w:sz w:val="28"/>
          <w:szCs w:val="28"/>
        </w:rPr>
        <w:t xml:space="preserve"> groeien in geloof</w:t>
      </w:r>
    </w:p>
    <w:p w:rsidR="00466E38" w:rsidRDefault="00466E38" w:rsidP="00466E38">
      <w:pPr>
        <w:autoSpaceDE w:val="0"/>
        <w:autoSpaceDN w:val="0"/>
        <w:adjustRightInd w:val="0"/>
        <w:spacing w:after="0" w:line="240" w:lineRule="auto"/>
        <w:rPr>
          <w:rFonts w:ascii="HelveticaNeue" w:hAnsi="HelveticaNeue" w:cs="HelveticaNeue"/>
          <w:sz w:val="28"/>
          <w:szCs w:val="28"/>
        </w:rPr>
      </w:pPr>
      <w:proofErr w:type="gramStart"/>
      <w:r>
        <w:rPr>
          <w:rFonts w:ascii="HelveticaNeue" w:hAnsi="HelveticaNeue" w:cs="HelveticaNeue"/>
          <w:sz w:val="28"/>
          <w:szCs w:val="28"/>
        </w:rPr>
        <w:t>en</w:t>
      </w:r>
      <w:proofErr w:type="gramEnd"/>
      <w:r>
        <w:rPr>
          <w:rFonts w:ascii="HelveticaNeue" w:hAnsi="HelveticaNeue" w:cs="HelveticaNeue"/>
          <w:sz w:val="28"/>
          <w:szCs w:val="28"/>
        </w:rPr>
        <w:t xml:space="preserve"> voorgaan in het volgen van Jezus Christus?</w:t>
      </w:r>
    </w:p>
    <w:p w:rsidR="00466E38" w:rsidRDefault="00466E38" w:rsidP="00466E38">
      <w:pPr>
        <w:autoSpaceDE w:val="0"/>
        <w:autoSpaceDN w:val="0"/>
        <w:adjustRightInd w:val="0"/>
        <w:spacing w:after="0" w:line="240" w:lineRule="auto"/>
        <w:rPr>
          <w:rFonts w:ascii="HelveticaNeue" w:hAnsi="HelveticaNeue" w:cs="HelveticaNeue"/>
          <w:sz w:val="28"/>
          <w:szCs w:val="28"/>
        </w:rPr>
      </w:pPr>
      <w:r>
        <w:rPr>
          <w:rFonts w:ascii="HelveticaNeue" w:hAnsi="HelveticaNeue" w:cs="HelveticaNeue"/>
          <w:sz w:val="28"/>
          <w:szCs w:val="28"/>
        </w:rPr>
        <w:t>Ja.</w:t>
      </w:r>
    </w:p>
    <w:p w:rsidR="00466E38" w:rsidRDefault="00466E38" w:rsidP="00466E38">
      <w:pPr>
        <w:autoSpaceDE w:val="0"/>
        <w:autoSpaceDN w:val="0"/>
        <w:adjustRightInd w:val="0"/>
        <w:spacing w:after="0" w:line="240" w:lineRule="auto"/>
        <w:rPr>
          <w:rFonts w:ascii="HelveticaNeue-Bold" w:hAnsi="HelveticaNeue-Bold" w:cs="HelveticaNeue-Bold"/>
          <w:b/>
          <w:bCs/>
          <w:sz w:val="28"/>
          <w:szCs w:val="28"/>
        </w:rPr>
      </w:pPr>
      <w:r>
        <w:rPr>
          <w:rFonts w:ascii="HelveticaNeue-Bold" w:hAnsi="HelveticaNeue-Bold" w:cs="HelveticaNeue-Bold"/>
          <w:b/>
          <w:bCs/>
          <w:sz w:val="28"/>
          <w:szCs w:val="28"/>
        </w:rPr>
        <w:t>Loflied</w:t>
      </w:r>
    </w:p>
    <w:p w:rsidR="000C10A8" w:rsidRDefault="00466E38" w:rsidP="00466E38">
      <w:r>
        <w:rPr>
          <w:rFonts w:ascii="HelveticaNeue-Bold" w:hAnsi="HelveticaNeue-Bold" w:cs="HelveticaNeue-Bold"/>
          <w:b/>
          <w:bCs/>
          <w:sz w:val="28"/>
          <w:szCs w:val="28"/>
        </w:rPr>
        <w:t>Dankgebed</w:t>
      </w:r>
    </w:p>
    <w:sectPr w:rsidR="000C1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2000503000000020004"/>
    <w:charset w:val="00"/>
    <w:family w:val="swiss"/>
    <w:notTrueType/>
    <w:pitch w:val="default"/>
    <w:sig w:usb0="00000003" w:usb1="00000000" w:usb2="00000000" w:usb3="00000000" w:csb0="00000001" w:csb1="00000000"/>
  </w:font>
  <w:font w:name="HelveticaNeue-Bold">
    <w:altName w:val="Arial"/>
    <w:panose1 w:val="02000803000000090004"/>
    <w:charset w:val="00"/>
    <w:family w:val="swiss"/>
    <w:notTrueType/>
    <w:pitch w:val="default"/>
    <w:sig w:usb0="00000003" w:usb1="00000000" w:usb2="00000000" w:usb3="00000000" w:csb0="00000001" w:csb1="00000000"/>
  </w:font>
  <w:font w:name="HelveticaNeue-Italic">
    <w:altName w:val="Arial"/>
    <w:panose1 w:val="020005030000000900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38"/>
    <w:rsid w:val="000C10A8"/>
    <w:rsid w:val="002903BB"/>
    <w:rsid w:val="00466E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C312"/>
  <w15:docId w15:val="{A4EB46F2-3FB5-DB46-BEF8-F5F67F58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721</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Jannette</dc:creator>
  <cp:lastModifiedBy>hans koutstaal</cp:lastModifiedBy>
  <cp:revision>2</cp:revision>
  <dcterms:created xsi:type="dcterms:W3CDTF">2020-03-10T12:21:00Z</dcterms:created>
  <dcterms:modified xsi:type="dcterms:W3CDTF">2020-03-10T12:21:00Z</dcterms:modified>
</cp:coreProperties>
</file>